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C1" w:rsidRDefault="00DD39C1" w:rsidP="00DD39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664" w:rsidRDefault="00DD39C1" w:rsidP="00D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C1">
        <w:rPr>
          <w:rFonts w:ascii="Times New Roman" w:hAnsi="Times New Roman" w:cs="Times New Roman"/>
          <w:b/>
          <w:sz w:val="24"/>
          <w:szCs w:val="24"/>
        </w:rPr>
        <w:t>ES Inteliģenta Enerģija Eirop</w:t>
      </w:r>
      <w:r w:rsidR="00157664">
        <w:rPr>
          <w:rFonts w:ascii="Times New Roman" w:hAnsi="Times New Roman" w:cs="Times New Roman"/>
          <w:b/>
          <w:sz w:val="24"/>
          <w:szCs w:val="24"/>
        </w:rPr>
        <w:t>ai programmas</w:t>
      </w:r>
      <w:r w:rsidRPr="00DD39C1">
        <w:rPr>
          <w:rFonts w:ascii="Times New Roman" w:hAnsi="Times New Roman" w:cs="Times New Roman"/>
          <w:b/>
          <w:sz w:val="24"/>
          <w:szCs w:val="24"/>
        </w:rPr>
        <w:t xml:space="preserve"> projekts </w:t>
      </w:r>
    </w:p>
    <w:p w:rsidR="00DD39C1" w:rsidRPr="00DD39C1" w:rsidRDefault="00157664" w:rsidP="00D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DD39C1" w:rsidRPr="00DD39C1">
        <w:rPr>
          <w:rFonts w:ascii="Times New Roman" w:hAnsi="Times New Roman" w:cs="Times New Roman"/>
          <w:b/>
          <w:sz w:val="24"/>
          <w:szCs w:val="24"/>
        </w:rPr>
        <w:t>Enerģ</w:t>
      </w:r>
      <w:r>
        <w:rPr>
          <w:rFonts w:ascii="Times New Roman" w:hAnsi="Times New Roman" w:cs="Times New Roman"/>
          <w:b/>
          <w:sz w:val="24"/>
          <w:szCs w:val="24"/>
        </w:rPr>
        <w:t>ētikas rīcības plānu ieviešana"/</w:t>
      </w:r>
    </w:p>
    <w:p w:rsidR="00DD39C1" w:rsidRPr="00DD39C1" w:rsidRDefault="00DD39C1" w:rsidP="00D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C1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DD39C1">
        <w:rPr>
          <w:rFonts w:ascii="Times New Roman" w:hAnsi="Times New Roman" w:cs="Times New Roman"/>
          <w:b/>
          <w:sz w:val="24"/>
          <w:szCs w:val="24"/>
        </w:rPr>
        <w:t>Beyond</w:t>
      </w:r>
      <w:proofErr w:type="spellEnd"/>
      <w:r w:rsidRPr="00DD39C1">
        <w:rPr>
          <w:rFonts w:ascii="Times New Roman" w:hAnsi="Times New Roman" w:cs="Times New Roman"/>
          <w:b/>
          <w:sz w:val="24"/>
          <w:szCs w:val="24"/>
        </w:rPr>
        <w:t xml:space="preserve"> Energy </w:t>
      </w:r>
      <w:proofErr w:type="spellStart"/>
      <w:r w:rsidRPr="00DD39C1">
        <w:rPr>
          <w:rFonts w:ascii="Times New Roman" w:hAnsi="Times New Roman" w:cs="Times New Roman"/>
          <w:b/>
          <w:sz w:val="24"/>
          <w:szCs w:val="24"/>
        </w:rPr>
        <w:t>Action</w:t>
      </w:r>
      <w:proofErr w:type="spellEnd"/>
      <w:r w:rsidRPr="00DD39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39C1">
        <w:rPr>
          <w:rFonts w:ascii="Times New Roman" w:hAnsi="Times New Roman" w:cs="Times New Roman"/>
          <w:b/>
          <w:sz w:val="24"/>
          <w:szCs w:val="24"/>
        </w:rPr>
        <w:t>Strategies</w:t>
      </w:r>
      <w:proofErr w:type="spellEnd"/>
      <w:r w:rsidRPr="00DD39C1">
        <w:rPr>
          <w:rFonts w:ascii="Times New Roman" w:hAnsi="Times New Roman" w:cs="Times New Roman"/>
          <w:b/>
          <w:sz w:val="24"/>
          <w:szCs w:val="24"/>
        </w:rPr>
        <w:t xml:space="preserve">" (BEAST) Nr. IEE/13/839/SI.2675536 </w:t>
      </w:r>
    </w:p>
    <w:p w:rsidR="00DD39C1" w:rsidRDefault="00DD39C1" w:rsidP="00DD39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66AB" w:rsidRDefault="003366AB" w:rsidP="003366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Seminārs „Ventilācijas risinājumi un labās prakses daudzdzīvokļu ēku renovācijā” - </w:t>
      </w:r>
      <w:r>
        <w:rPr>
          <w:rFonts w:ascii="Times New Roman" w:hAnsi="Times New Roman" w:cs="Times New Roman"/>
          <w:sz w:val="24"/>
          <w:szCs w:val="24"/>
        </w:rPr>
        <w:t>māju apsaimniekotāju speciālistiem un citiem interesentiem</w:t>
      </w:r>
    </w:p>
    <w:p w:rsidR="00E25FCE" w:rsidRDefault="00BF3271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2014.g.16.decembrī</w:t>
      </w:r>
    </w:p>
    <w:p w:rsidR="003366AB" w:rsidRDefault="003366AB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Zemgales Reģiona Kompetenču attīstības centrs</w:t>
      </w:r>
    </w:p>
    <w:p w:rsidR="00DD39C1" w:rsidRPr="00DD39C1" w:rsidRDefault="003366AB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Svētes iela 33, mazā zāle</w:t>
      </w:r>
    </w:p>
    <w:p w:rsidR="00DD39C1" w:rsidRDefault="00DD39C1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C1">
        <w:rPr>
          <w:rFonts w:ascii="Times New Roman" w:hAnsi="Times New Roman" w:cs="Times New Roman"/>
          <w:b/>
          <w:sz w:val="24"/>
          <w:szCs w:val="24"/>
        </w:rPr>
        <w:t>Darba kārtība</w:t>
      </w:r>
    </w:p>
    <w:p w:rsidR="005601EE" w:rsidRDefault="005601EE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6794"/>
      </w:tblGrid>
      <w:tr w:rsidR="005601EE" w:rsidTr="005601EE">
        <w:tc>
          <w:tcPr>
            <w:tcW w:w="1728" w:type="dxa"/>
          </w:tcPr>
          <w:p w:rsidR="005601EE" w:rsidRPr="00FB0D07" w:rsidRDefault="005601EE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6794" w:type="dxa"/>
          </w:tcPr>
          <w:p w:rsidR="005601EE" w:rsidRPr="00FB0D07" w:rsidRDefault="005601EE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Tēma</w:t>
            </w:r>
          </w:p>
        </w:tc>
      </w:tr>
      <w:tr w:rsidR="00D12980" w:rsidTr="005601EE">
        <w:tc>
          <w:tcPr>
            <w:tcW w:w="1728" w:type="dxa"/>
          </w:tcPr>
          <w:p w:rsidR="00D12980" w:rsidRPr="00FB0D07" w:rsidRDefault="00D12980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9.30 – 10.00</w:t>
            </w:r>
          </w:p>
        </w:tc>
        <w:tc>
          <w:tcPr>
            <w:tcW w:w="6794" w:type="dxa"/>
          </w:tcPr>
          <w:p w:rsidR="00D12980" w:rsidRPr="00FB0D07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Reģistrācija, kafija</w:t>
            </w:r>
          </w:p>
        </w:tc>
      </w:tr>
      <w:tr w:rsidR="005601EE" w:rsidTr="005601EE">
        <w:tc>
          <w:tcPr>
            <w:tcW w:w="1728" w:type="dxa"/>
          </w:tcPr>
          <w:p w:rsidR="005601EE" w:rsidRPr="00FB0D07" w:rsidRDefault="003366AB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10:00 – 10:05</w:t>
            </w:r>
          </w:p>
        </w:tc>
        <w:tc>
          <w:tcPr>
            <w:tcW w:w="6794" w:type="dxa"/>
          </w:tcPr>
          <w:p w:rsidR="005601EE" w:rsidRPr="00FB0D07" w:rsidRDefault="003366AB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Ievadvārdi</w:t>
            </w:r>
            <w:r w:rsidR="005601EE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1EE" w:rsidRPr="00FB0D07">
              <w:rPr>
                <w:rFonts w:ascii="Times New Roman" w:hAnsi="Times New Roman" w:cs="Times New Roman"/>
                <w:sz w:val="24"/>
                <w:szCs w:val="24"/>
              </w:rPr>
              <w:t>- I.Kreicmane, ZREA direktore</w:t>
            </w:r>
            <w:r w:rsidR="00BD3876" w:rsidRPr="00FB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01EE" w:rsidTr="005601EE">
        <w:tc>
          <w:tcPr>
            <w:tcW w:w="1728" w:type="dxa"/>
          </w:tcPr>
          <w:p w:rsidR="005601EE" w:rsidRPr="00FB0D07" w:rsidRDefault="003366AB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10:05 – 10:</w:t>
            </w:r>
            <w:r w:rsidR="00D1298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794" w:type="dxa"/>
          </w:tcPr>
          <w:p w:rsidR="005601EE" w:rsidRPr="000E218C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1A" w:rsidRPr="000E218C">
              <w:rPr>
                <w:rFonts w:ascii="Times New Roman" w:hAnsi="Times New Roman" w:cs="Times New Roman"/>
                <w:sz w:val="24"/>
                <w:szCs w:val="24"/>
              </w:rPr>
              <w:t>Ventilācija ēkās, labās prakses</w:t>
            </w:r>
            <w:r w:rsidR="004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 Arturs </w:t>
            </w:r>
            <w:proofErr w:type="spellStart"/>
            <w:r w:rsidRPr="000E218C">
              <w:rPr>
                <w:rFonts w:ascii="Times New Roman" w:hAnsi="Times New Roman" w:cs="Times New Roman"/>
                <w:sz w:val="24"/>
                <w:szCs w:val="24"/>
              </w:rPr>
              <w:t>Lešinskis</w:t>
            </w:r>
            <w:proofErr w:type="spellEnd"/>
            <w:r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4B1A" w:rsidRPr="000E218C">
              <w:rPr>
                <w:rFonts w:ascii="Times New Roman" w:hAnsi="Times New Roman" w:cs="Times New Roman"/>
                <w:sz w:val="24"/>
                <w:szCs w:val="24"/>
              </w:rPr>
              <w:t>Dr.sc.ing., RTU Siltuma, gāzes un ūdens tehnoloģijas institūta profesors. LLU Ainavu arhitektūras un būvniecības katedras viesprofesors</w:t>
            </w:r>
          </w:p>
        </w:tc>
      </w:tr>
      <w:tr w:rsidR="005601EE" w:rsidTr="005601EE">
        <w:tc>
          <w:tcPr>
            <w:tcW w:w="1728" w:type="dxa"/>
          </w:tcPr>
          <w:p w:rsidR="005601EE" w:rsidRPr="00FB0D07" w:rsidRDefault="00D12980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10:45 – 11</w:t>
            </w:r>
            <w:r w:rsidR="00DB3BB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794" w:type="dxa"/>
          </w:tcPr>
          <w:p w:rsidR="005601EE" w:rsidRPr="000E218C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8C">
              <w:rPr>
                <w:rFonts w:ascii="Times New Roman" w:hAnsi="Times New Roman" w:cs="Times New Roman"/>
                <w:b/>
                <w:sz w:val="24"/>
                <w:szCs w:val="24"/>
              </w:rPr>
              <w:t>Jautājumi-atbildes</w:t>
            </w:r>
          </w:p>
        </w:tc>
      </w:tr>
      <w:tr w:rsidR="00D12980" w:rsidTr="005601EE">
        <w:tc>
          <w:tcPr>
            <w:tcW w:w="1728" w:type="dxa"/>
          </w:tcPr>
          <w:p w:rsidR="00D12980" w:rsidRPr="00FB0D07" w:rsidRDefault="00D12980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11.05 –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11.10</w:t>
            </w:r>
          </w:p>
        </w:tc>
        <w:tc>
          <w:tcPr>
            <w:tcW w:w="6794" w:type="dxa"/>
          </w:tcPr>
          <w:p w:rsidR="00D12980" w:rsidRPr="000E218C" w:rsidRDefault="0015403B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8C">
              <w:rPr>
                <w:rFonts w:ascii="Times New Roman" w:hAnsi="Times New Roman" w:cs="Times New Roman"/>
                <w:sz w:val="24"/>
                <w:szCs w:val="24"/>
              </w:rPr>
              <w:t>5 minūšu pārtraukums</w:t>
            </w:r>
          </w:p>
        </w:tc>
      </w:tr>
      <w:tr w:rsidR="005601EE" w:rsidTr="005601EE">
        <w:tc>
          <w:tcPr>
            <w:tcW w:w="1728" w:type="dxa"/>
          </w:tcPr>
          <w:p w:rsidR="005601EE" w:rsidRPr="00FB0D07" w:rsidRDefault="0015403B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</w:t>
            </w:r>
            <w:r w:rsidR="00D1298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5601EE" w:rsidRPr="000E218C" w:rsidRDefault="0046026F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Mikroklimats daudzdzīvokļu ēkās pirms un pēc renov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ācijas. Ventilācijas risinājumi</w:t>
            </w:r>
            <w:r w:rsidR="00454B1A"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980"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="00D12980" w:rsidRPr="000E218C">
              <w:rPr>
                <w:rFonts w:ascii="Times New Roman" w:hAnsi="Times New Roman" w:cs="Times New Roman"/>
                <w:sz w:val="24"/>
                <w:szCs w:val="24"/>
              </w:rPr>
              <w:t>Dimdiņa</w:t>
            </w:r>
            <w:proofErr w:type="spellEnd"/>
            <w:r w:rsidR="00454B1A" w:rsidRPr="000E2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4B1A" w:rsidRPr="000E218C">
              <w:rPr>
                <w:rFonts w:ascii="Times New Roman" w:hAnsi="Times New Roman" w:cs="Times New Roman"/>
                <w:sz w:val="24"/>
                <w:szCs w:val="24"/>
              </w:rPr>
              <w:t>Mg.sc.ing</w:t>
            </w:r>
            <w:proofErr w:type="spellEnd"/>
          </w:p>
        </w:tc>
      </w:tr>
      <w:tr w:rsidR="005601EE" w:rsidTr="005601EE">
        <w:tc>
          <w:tcPr>
            <w:tcW w:w="1728" w:type="dxa"/>
          </w:tcPr>
          <w:p w:rsidR="005601EE" w:rsidRPr="00FB0D07" w:rsidRDefault="00D12980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B3BB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</w:t>
            </w:r>
            <w:r w:rsidR="00DB3BB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5601EE" w:rsidRPr="00FB0D07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Jautājumi-atbildes</w:t>
            </w:r>
          </w:p>
        </w:tc>
      </w:tr>
      <w:tr w:rsidR="005601EE" w:rsidTr="005601EE">
        <w:tc>
          <w:tcPr>
            <w:tcW w:w="1728" w:type="dxa"/>
          </w:tcPr>
          <w:p w:rsidR="005601EE" w:rsidRPr="00FB0D07" w:rsidRDefault="0010149F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13.00.-13.3</w:t>
            </w:r>
            <w:r w:rsidR="00D1298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5601EE" w:rsidRPr="00FB0D07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Kafijas pauze</w:t>
            </w:r>
          </w:p>
        </w:tc>
      </w:tr>
      <w:tr w:rsidR="00D12980" w:rsidTr="005601EE">
        <w:tc>
          <w:tcPr>
            <w:tcW w:w="1728" w:type="dxa"/>
          </w:tcPr>
          <w:p w:rsidR="00D12980" w:rsidRPr="00FB0D07" w:rsidRDefault="0010149F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  <w:r w:rsidR="00D1298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12980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D12980" w:rsidRPr="00FB0D07" w:rsidRDefault="00D12980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D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Jam</w:t>
            </w:r>
            <w:proofErr w:type="spellEnd"/>
            <w:r w:rsidRPr="00FB0D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0D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session</w:t>
            </w:r>
            <w:proofErr w:type="spellEnd"/>
            <w:r w:rsidR="00290963"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B0D07">
              <w:rPr>
                <w:rFonts w:ascii="Times New Roman" w:hAnsi="Times New Roman" w:cs="Times New Roman"/>
                <w:sz w:val="24"/>
                <w:szCs w:val="24"/>
              </w:rPr>
              <w:t>„prāta vētr</w:t>
            </w:r>
            <w:r w:rsidR="00290963" w:rsidRPr="00FB0D07">
              <w:rPr>
                <w:rFonts w:ascii="Times New Roman" w:hAnsi="Times New Roman" w:cs="Times New Roman"/>
                <w:sz w:val="24"/>
                <w:szCs w:val="24"/>
              </w:rPr>
              <w:t>as” tehnika</w:t>
            </w:r>
            <w:proofErr w:type="gramStart"/>
            <w:r w:rsidR="00290963"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B0D07">
              <w:rPr>
                <w:rFonts w:ascii="Times New Roman" w:hAnsi="Times New Roman" w:cs="Times New Roman"/>
                <w:sz w:val="24"/>
                <w:szCs w:val="24"/>
              </w:rPr>
              <w:t>ideju ģenerēšanai ar mērķi atrast risinājumus problēmām</w:t>
            </w:r>
            <w:r w:rsidR="00290963" w:rsidRPr="00FB0D07">
              <w:rPr>
                <w:rFonts w:ascii="Times New Roman" w:hAnsi="Times New Roman" w:cs="Times New Roman"/>
                <w:sz w:val="24"/>
                <w:szCs w:val="24"/>
              </w:rPr>
              <w:t>) par risinājumiem daudzdzīvok</w:t>
            </w:r>
            <w:r w:rsidR="00544F88" w:rsidRPr="00FB0D07">
              <w:rPr>
                <w:rFonts w:ascii="Times New Roman" w:hAnsi="Times New Roman" w:cs="Times New Roman"/>
                <w:sz w:val="24"/>
                <w:szCs w:val="24"/>
              </w:rPr>
              <w:t>ļu ēku renovācijā un ventilācijas</w:t>
            </w:r>
            <w:r w:rsidR="00290963"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risinājumiem. Darbs 2 grupās.</w:t>
            </w:r>
          </w:p>
        </w:tc>
      </w:tr>
      <w:tr w:rsidR="00290963" w:rsidTr="005601EE">
        <w:tc>
          <w:tcPr>
            <w:tcW w:w="1728" w:type="dxa"/>
          </w:tcPr>
          <w:p w:rsidR="00290963" w:rsidRPr="00FB0D07" w:rsidRDefault="0010149F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14.2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4" w:type="dxa"/>
          </w:tcPr>
          <w:p w:rsidR="00290963" w:rsidRPr="00FB0D07" w:rsidRDefault="00290963" w:rsidP="00560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0D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Abu grupu ideju prezentācija - risinājumi</w:t>
            </w:r>
          </w:p>
        </w:tc>
      </w:tr>
      <w:tr w:rsidR="0015403B" w:rsidTr="005601EE">
        <w:tc>
          <w:tcPr>
            <w:tcW w:w="1728" w:type="dxa"/>
          </w:tcPr>
          <w:p w:rsidR="0015403B" w:rsidRPr="00FB0D07" w:rsidRDefault="0010149F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5 – 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15403B" w:rsidRPr="00FB0D07" w:rsidRDefault="0015403B" w:rsidP="005601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5403B">
              <w:rPr>
                <w:rFonts w:ascii="Times New Roman" w:hAnsi="Times New Roman" w:cs="Times New Roman"/>
                <w:sz w:val="24"/>
                <w:szCs w:val="24"/>
              </w:rPr>
              <w:t>5 minūšu pārtraukums</w:t>
            </w:r>
          </w:p>
        </w:tc>
      </w:tr>
      <w:tr w:rsidR="00D12980" w:rsidTr="005601EE">
        <w:tc>
          <w:tcPr>
            <w:tcW w:w="1728" w:type="dxa"/>
          </w:tcPr>
          <w:p w:rsidR="00D12980" w:rsidRPr="00FB0D07" w:rsidRDefault="0010149F" w:rsidP="00560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90963" w:rsidRPr="00FB0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40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94" w:type="dxa"/>
          </w:tcPr>
          <w:p w:rsidR="00D12980" w:rsidRPr="00FB0D07" w:rsidRDefault="00290963" w:rsidP="005601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03B">
              <w:rPr>
                <w:rFonts w:ascii="Times New Roman" w:hAnsi="Times New Roman" w:cs="Times New Roman"/>
                <w:b/>
                <w:sz w:val="24"/>
                <w:szCs w:val="24"/>
              </w:rPr>
              <w:t>Igaunijas</w:t>
            </w:r>
            <w:r w:rsidR="00D12980" w:rsidRPr="0015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pieredze</w:t>
            </w:r>
            <w:r w:rsidRPr="0015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D12980" w:rsidRPr="0015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ventilācijas risinājumi</w:t>
            </w:r>
            <w:r w:rsidRPr="0015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daudzdzīvokļu ēku renovācijā</w:t>
            </w:r>
            <w:r w:rsidR="00FB0D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D07" w:rsidRPr="00FB0D07">
              <w:rPr>
                <w:rFonts w:ascii="Times New Roman" w:hAnsi="Times New Roman" w:cs="Times New Roman"/>
                <w:sz w:val="24"/>
                <w:szCs w:val="24"/>
              </w:rPr>
              <w:t>Viljo Kaul,</w:t>
            </w:r>
            <w:proofErr w:type="gramStart"/>
            <w:r w:rsidR="00FB0D07"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="00FB0D07" w:rsidRPr="00FB0D07">
              <w:rPr>
                <w:rFonts w:ascii="Times New Roman" w:hAnsi="Times New Roman" w:cs="Times New Roman"/>
                <w:sz w:val="24"/>
                <w:szCs w:val="24"/>
              </w:rPr>
              <w:t>Termex</w:t>
            </w:r>
            <w:proofErr w:type="spellEnd"/>
            <w:r w:rsidR="00FB0D07" w:rsidRPr="00FB0D07"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  <w:r w:rsidR="004D7C78">
              <w:rPr>
                <w:rFonts w:ascii="Times New Roman" w:hAnsi="Times New Roman" w:cs="Times New Roman"/>
                <w:sz w:val="24"/>
                <w:szCs w:val="24"/>
              </w:rPr>
              <w:t>, Tallina, Igaunija</w:t>
            </w:r>
          </w:p>
        </w:tc>
      </w:tr>
    </w:tbl>
    <w:p w:rsidR="00DD39C1" w:rsidRDefault="00DD39C1" w:rsidP="00DD39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39C1" w:rsidSect="00706BE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1A" w:rsidRDefault="00454B1A" w:rsidP="00DD39C1">
      <w:pPr>
        <w:spacing w:after="0" w:line="240" w:lineRule="auto"/>
      </w:pPr>
      <w:r>
        <w:separator/>
      </w:r>
    </w:p>
  </w:endnote>
  <w:endnote w:type="continuationSeparator" w:id="0">
    <w:p w:rsidR="00454B1A" w:rsidRDefault="00454B1A" w:rsidP="00DD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1A" w:rsidRDefault="00454B1A" w:rsidP="00DD39C1">
      <w:pPr>
        <w:spacing w:after="0" w:line="240" w:lineRule="auto"/>
      </w:pPr>
      <w:r>
        <w:separator/>
      </w:r>
    </w:p>
  </w:footnote>
  <w:footnote w:type="continuationSeparator" w:id="0">
    <w:p w:rsidR="00454B1A" w:rsidRDefault="00454B1A" w:rsidP="00DD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A" w:rsidRDefault="00454B1A" w:rsidP="00DD39C1">
    <w:pPr>
      <w:pStyle w:val="Header"/>
      <w:tabs>
        <w:tab w:val="clear" w:pos="4153"/>
      </w:tabs>
      <w:jc w:val="center"/>
    </w:pPr>
    <w:r w:rsidRPr="00DD39C1">
      <w:rPr>
        <w:noProof/>
        <w:lang w:val="en-US"/>
      </w:rPr>
      <w:drawing>
        <wp:inline distT="0" distB="0" distL="0" distR="0">
          <wp:extent cx="1619250" cy="400050"/>
          <wp:effectExtent l="19050" t="0" r="0" b="0"/>
          <wp:docPr id="1" name="Picture 1" descr="horizontal e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orizontal emblem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 w:rsidRPr="00DD39C1">
      <w:rPr>
        <w:noProof/>
        <w:lang w:val="en-US"/>
      </w:rPr>
      <w:drawing>
        <wp:inline distT="0" distB="0" distL="0" distR="0">
          <wp:extent cx="1790700" cy="457200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2079" t="32076" r="12141" b="34206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 w:rsidRPr="00DD39C1">
      <w:rPr>
        <w:noProof/>
        <w:lang w:val="en-US"/>
      </w:rPr>
      <w:drawing>
        <wp:inline distT="0" distB="0" distL="0" distR="0">
          <wp:extent cx="1152525" cy="400050"/>
          <wp:effectExtent l="1905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4B1A" w:rsidRDefault="00454B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9BE"/>
    <w:multiLevelType w:val="hybridMultilevel"/>
    <w:tmpl w:val="5C382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C1"/>
    <w:rsid w:val="000E218C"/>
    <w:rsid w:val="0010149F"/>
    <w:rsid w:val="001463CB"/>
    <w:rsid w:val="0015403B"/>
    <w:rsid w:val="00157664"/>
    <w:rsid w:val="001A0C67"/>
    <w:rsid w:val="00277743"/>
    <w:rsid w:val="00290963"/>
    <w:rsid w:val="002F5C57"/>
    <w:rsid w:val="003366AB"/>
    <w:rsid w:val="00366F80"/>
    <w:rsid w:val="00441BA3"/>
    <w:rsid w:val="00454B1A"/>
    <w:rsid w:val="0046026F"/>
    <w:rsid w:val="004D7C78"/>
    <w:rsid w:val="00544F88"/>
    <w:rsid w:val="005601EE"/>
    <w:rsid w:val="00563388"/>
    <w:rsid w:val="006B2954"/>
    <w:rsid w:val="006D298A"/>
    <w:rsid w:val="006E0B1E"/>
    <w:rsid w:val="007062B6"/>
    <w:rsid w:val="00706BE2"/>
    <w:rsid w:val="007E521D"/>
    <w:rsid w:val="00844E74"/>
    <w:rsid w:val="008621E2"/>
    <w:rsid w:val="00A44805"/>
    <w:rsid w:val="00A56427"/>
    <w:rsid w:val="00A7450E"/>
    <w:rsid w:val="00B61F42"/>
    <w:rsid w:val="00BD3876"/>
    <w:rsid w:val="00BF3271"/>
    <w:rsid w:val="00C77C74"/>
    <w:rsid w:val="00D12980"/>
    <w:rsid w:val="00D13E21"/>
    <w:rsid w:val="00DB3BB0"/>
    <w:rsid w:val="00DD39C1"/>
    <w:rsid w:val="00E25CAB"/>
    <w:rsid w:val="00E25FCE"/>
    <w:rsid w:val="00E55627"/>
    <w:rsid w:val="00F80BF6"/>
    <w:rsid w:val="00FB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9C1"/>
  </w:style>
  <w:style w:type="paragraph" w:styleId="Footer">
    <w:name w:val="footer"/>
    <w:basedOn w:val="Normal"/>
    <w:link w:val="FooterChar"/>
    <w:uiPriority w:val="99"/>
    <w:semiHidden/>
    <w:unhideWhenUsed/>
    <w:rsid w:val="00DD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9C1"/>
  </w:style>
  <w:style w:type="paragraph" w:styleId="BalloonText">
    <w:name w:val="Balloon Text"/>
    <w:basedOn w:val="Normal"/>
    <w:link w:val="BalloonTextChar"/>
    <w:uiPriority w:val="99"/>
    <w:semiHidden/>
    <w:unhideWhenUsed/>
    <w:rsid w:val="00DD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9C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9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39C1"/>
    <w:pPr>
      <w:ind w:left="720"/>
      <w:contextualSpacing/>
    </w:pPr>
  </w:style>
  <w:style w:type="table" w:styleId="TableGrid">
    <w:name w:val="Table Grid"/>
    <w:basedOn w:val="TableNormal"/>
    <w:uiPriority w:val="59"/>
    <w:rsid w:val="0056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54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531CA-0F07-4985-BEED-78606518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Inga</cp:lastModifiedBy>
  <cp:revision>12</cp:revision>
  <cp:lastPrinted>2014-11-25T14:05:00Z</cp:lastPrinted>
  <dcterms:created xsi:type="dcterms:W3CDTF">2014-11-25T09:49:00Z</dcterms:created>
  <dcterms:modified xsi:type="dcterms:W3CDTF">2014-12-01T13:05:00Z</dcterms:modified>
</cp:coreProperties>
</file>